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5C" w:rsidRPr="006A645C" w:rsidRDefault="006A645C" w:rsidP="006A645C">
      <w:pPr>
        <w:widowControl/>
        <w:jc w:val="left"/>
        <w:rPr>
          <w:rFonts w:ascii="宋体" w:eastAsia="宋体" w:hAnsi="宋体" w:cs="宋体"/>
          <w:b/>
          <w:color w:val="3D3D3D"/>
          <w:kern w:val="0"/>
          <w:sz w:val="24"/>
          <w:szCs w:val="24"/>
        </w:rPr>
      </w:pPr>
      <w:r w:rsidRPr="006A645C">
        <w:rPr>
          <w:rFonts w:ascii="宋体" w:eastAsia="宋体" w:hAnsi="宋体" w:cs="宋体" w:hint="eastAsia"/>
          <w:b/>
          <w:color w:val="3D3D3D"/>
          <w:kern w:val="0"/>
          <w:sz w:val="24"/>
          <w:szCs w:val="24"/>
        </w:rPr>
        <w:t>附2：交通位置地图（</w:t>
      </w:r>
      <w:r w:rsidRPr="006A645C">
        <w:rPr>
          <w:rFonts w:ascii="Helvetica" w:hAnsi="Helvetica" w:cs="Helvetica" w:hint="eastAsia"/>
          <w:b/>
          <w:color w:val="3E3E3E"/>
          <w:kern w:val="0"/>
          <w:sz w:val="24"/>
          <w:szCs w:val="24"/>
        </w:rPr>
        <w:t>南开</w:t>
      </w:r>
      <w:r w:rsidRPr="006A645C">
        <w:rPr>
          <w:rFonts w:ascii="Helvetica" w:hAnsi="Helvetica" w:cs="Helvetica"/>
          <w:b/>
          <w:color w:val="3E3E3E"/>
          <w:kern w:val="0"/>
          <w:sz w:val="24"/>
          <w:szCs w:val="24"/>
        </w:rPr>
        <w:t>大学</w:t>
      </w:r>
      <w:r w:rsidRPr="006A645C">
        <w:rPr>
          <w:rFonts w:ascii="宋体" w:eastAsia="宋体" w:hAnsi="宋体" w:cs="Helvetica" w:hint="eastAsia"/>
          <w:b/>
          <w:color w:val="000000"/>
          <w:spacing w:val="15"/>
          <w:kern w:val="0"/>
          <w:sz w:val="24"/>
          <w:szCs w:val="24"/>
        </w:rPr>
        <w:t>八里台校区</w:t>
      </w:r>
      <w:r w:rsidRPr="006A645C">
        <w:rPr>
          <w:rFonts w:ascii="宋体" w:eastAsia="宋体" w:hAnsi="宋体" w:cs="宋体" w:hint="eastAsia"/>
          <w:b/>
          <w:color w:val="3D3D3D"/>
          <w:kern w:val="0"/>
          <w:sz w:val="24"/>
          <w:szCs w:val="24"/>
        </w:rPr>
        <w:t>）</w:t>
      </w:r>
    </w:p>
    <w:p w:rsidR="006A645C" w:rsidRDefault="006A645C" w:rsidP="006A645C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3E3E3E"/>
          <w:kern w:val="0"/>
          <w:sz w:val="24"/>
          <w:szCs w:val="24"/>
        </w:rPr>
      </w:pPr>
      <w:r>
        <w:rPr>
          <w:rFonts w:ascii="Helvetica" w:hAnsi="Helvetica" w:cs="Helvetica" w:hint="eastAsia"/>
          <w:color w:val="3E3E3E"/>
          <w:kern w:val="0"/>
          <w:sz w:val="24"/>
          <w:szCs w:val="24"/>
        </w:rPr>
        <w:t>地址</w:t>
      </w:r>
      <w:r w:rsidRPr="00AC3E96">
        <w:rPr>
          <w:rFonts w:ascii="Helvetica" w:hAnsi="Helvetica" w:cs="Helvetica"/>
          <w:color w:val="3E3E3E"/>
          <w:kern w:val="0"/>
          <w:sz w:val="24"/>
          <w:szCs w:val="24"/>
        </w:rPr>
        <w:t>：</w:t>
      </w:r>
      <w:r w:rsidRPr="00AC3E96">
        <w:rPr>
          <w:rFonts w:ascii="Helvetica" w:hAnsi="Helvetica" w:cs="Helvetica" w:hint="eastAsia"/>
          <w:color w:val="3E3E3E"/>
          <w:kern w:val="0"/>
          <w:sz w:val="24"/>
          <w:szCs w:val="24"/>
        </w:rPr>
        <w:t>天津市南开区</w:t>
      </w:r>
      <w:r>
        <w:rPr>
          <w:rFonts w:ascii="Helvetica" w:hAnsi="Helvetica" w:cs="Helvetica" w:hint="eastAsia"/>
          <w:color w:val="3E3E3E"/>
          <w:kern w:val="0"/>
          <w:sz w:val="24"/>
          <w:szCs w:val="24"/>
        </w:rPr>
        <w:t>卫津路</w:t>
      </w:r>
      <w:r>
        <w:rPr>
          <w:rFonts w:ascii="Helvetica" w:hAnsi="Helvetica" w:cs="Helvetica" w:hint="eastAsia"/>
          <w:color w:val="3E3E3E"/>
          <w:kern w:val="0"/>
          <w:sz w:val="24"/>
          <w:szCs w:val="24"/>
        </w:rPr>
        <w:t>94</w:t>
      </w:r>
      <w:r>
        <w:rPr>
          <w:rFonts w:ascii="Helvetica" w:hAnsi="Helvetica" w:cs="Helvetica" w:hint="eastAsia"/>
          <w:color w:val="3E3E3E"/>
          <w:kern w:val="0"/>
          <w:sz w:val="24"/>
          <w:szCs w:val="24"/>
        </w:rPr>
        <w:t>号</w:t>
      </w:r>
      <w:r w:rsidRPr="00AC3E96">
        <w:rPr>
          <w:rFonts w:ascii="Helvetica" w:hAnsi="Helvetica" w:cs="Helvetica" w:hint="eastAsia"/>
          <w:color w:val="3E3E3E"/>
          <w:kern w:val="0"/>
          <w:sz w:val="24"/>
          <w:szCs w:val="24"/>
        </w:rPr>
        <w:t>南开</w:t>
      </w:r>
      <w:r w:rsidRPr="00AC3E96">
        <w:rPr>
          <w:rFonts w:ascii="Helvetica" w:hAnsi="Helvetica" w:cs="Helvetica"/>
          <w:color w:val="3E3E3E"/>
          <w:kern w:val="0"/>
          <w:sz w:val="24"/>
          <w:szCs w:val="24"/>
        </w:rPr>
        <w:t>大学汉语言文化学院</w:t>
      </w:r>
      <w:r>
        <w:rPr>
          <w:rFonts w:ascii="Helvetica" w:hAnsi="Helvetica" w:cs="Helvetica" w:hint="eastAsia"/>
          <w:color w:val="3E3E3E"/>
          <w:kern w:val="0"/>
          <w:sz w:val="24"/>
          <w:szCs w:val="24"/>
        </w:rPr>
        <w:t>，</w:t>
      </w:r>
      <w:r w:rsidRPr="00AC3E96">
        <w:rPr>
          <w:rFonts w:ascii="Helvetica" w:hAnsi="Helvetica" w:cs="Helvetica"/>
          <w:color w:val="3E3E3E"/>
          <w:kern w:val="0"/>
          <w:sz w:val="24"/>
          <w:szCs w:val="24"/>
        </w:rPr>
        <w:t>邮政编码</w:t>
      </w:r>
      <w:r w:rsidRPr="00AC3E96">
        <w:rPr>
          <w:rFonts w:ascii="Helvetica" w:hAnsi="Helvetica" w:cs="Helvetica"/>
          <w:color w:val="3E3E3E"/>
          <w:kern w:val="0"/>
          <w:sz w:val="24"/>
          <w:szCs w:val="24"/>
        </w:rPr>
        <w:t>: 3000</w:t>
      </w:r>
      <w:r>
        <w:rPr>
          <w:rFonts w:ascii="Helvetica" w:hAnsi="Helvetica" w:cs="Helvetica"/>
          <w:color w:val="3E3E3E"/>
          <w:kern w:val="0"/>
          <w:sz w:val="24"/>
          <w:szCs w:val="24"/>
        </w:rPr>
        <w:t>7</w:t>
      </w:r>
      <w:r w:rsidRPr="00AC3E96">
        <w:rPr>
          <w:rFonts w:ascii="Helvetica" w:hAnsi="Helvetica" w:cs="Helvetica"/>
          <w:color w:val="3E3E3E"/>
          <w:kern w:val="0"/>
          <w:sz w:val="24"/>
          <w:szCs w:val="24"/>
        </w:rPr>
        <w:t>1</w:t>
      </w:r>
    </w:p>
    <w:p w:rsidR="006A645C" w:rsidRDefault="006A645C" w:rsidP="006A645C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3E3E3E"/>
          <w:kern w:val="0"/>
          <w:sz w:val="24"/>
          <w:szCs w:val="24"/>
        </w:rPr>
      </w:pPr>
      <w:r>
        <w:rPr>
          <w:rFonts w:ascii="Helvetica" w:hAnsi="Helvetica" w:cs="Helvetica" w:hint="eastAsia"/>
          <w:color w:val="3E3E3E"/>
          <w:kern w:val="0"/>
          <w:sz w:val="24"/>
          <w:szCs w:val="24"/>
        </w:rPr>
        <w:t>开会地址：</w:t>
      </w:r>
      <w:r w:rsidRPr="00AC3E96">
        <w:rPr>
          <w:rFonts w:ascii="Helvetica" w:hAnsi="Helvetica" w:cs="Helvetica" w:hint="eastAsia"/>
          <w:color w:val="3E3E3E"/>
          <w:kern w:val="0"/>
          <w:sz w:val="24"/>
          <w:szCs w:val="24"/>
        </w:rPr>
        <w:t>南开</w:t>
      </w:r>
      <w:r w:rsidRPr="00AC3E96">
        <w:rPr>
          <w:rFonts w:ascii="Helvetica" w:hAnsi="Helvetica" w:cs="Helvetica"/>
          <w:color w:val="3E3E3E"/>
          <w:kern w:val="0"/>
          <w:sz w:val="24"/>
          <w:szCs w:val="24"/>
        </w:rPr>
        <w:t>大学</w:t>
      </w:r>
      <w:r>
        <w:rPr>
          <w:rFonts w:ascii="Helvetica" w:hAnsi="Helvetica" w:cs="Helvetica" w:hint="eastAsia"/>
          <w:color w:val="3E3E3E"/>
          <w:kern w:val="0"/>
          <w:sz w:val="24"/>
          <w:szCs w:val="24"/>
        </w:rPr>
        <w:t>爱大会馆（在汉院附近）</w:t>
      </w:r>
    </w:p>
    <w:p w:rsidR="006A645C" w:rsidRDefault="006A645C" w:rsidP="006A645C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E3E3E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797685" cy="2752928"/>
            <wp:effectExtent l="0" t="0" r="0" b="9525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9542" cy="275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45C" w:rsidRDefault="006A645C" w:rsidP="006A645C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E3E3E"/>
          <w:kern w:val="0"/>
          <w:sz w:val="24"/>
          <w:szCs w:val="24"/>
        </w:rPr>
      </w:pPr>
    </w:p>
    <w:p w:rsidR="006A645C" w:rsidRPr="00AC3E96" w:rsidRDefault="006A645C" w:rsidP="006A645C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3E3E3E"/>
          <w:kern w:val="0"/>
          <w:sz w:val="21"/>
          <w:szCs w:val="21"/>
        </w:rPr>
      </w:pPr>
      <w:r w:rsidRPr="00BD39B4">
        <w:rPr>
          <w:rFonts w:ascii="Helvetica" w:hAnsi="Helvetica" w:cs="Helvetica"/>
          <w:color w:val="3E3E3E"/>
          <w:kern w:val="0"/>
          <w:sz w:val="24"/>
          <w:szCs w:val="24"/>
        </w:rPr>
        <w:t>交通方式：</w:t>
      </w:r>
    </w:p>
    <w:p w:rsidR="006A645C" w:rsidRPr="006A645C" w:rsidRDefault="006A645C" w:rsidP="006A645C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</w:pPr>
      <w:r w:rsidRPr="006A645C">
        <w:rPr>
          <w:rFonts w:ascii="Helvetica" w:eastAsia="宋体" w:hAnsi="Helvetica" w:cs="Helvetica" w:hint="eastAsia"/>
          <w:b/>
          <w:bCs/>
          <w:color w:val="3E3E3E"/>
          <w:kern w:val="0"/>
          <w:sz w:val="24"/>
          <w:szCs w:val="24"/>
        </w:rPr>
        <w:t>天津</w:t>
      </w:r>
      <w:r w:rsidRPr="006A645C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火车站（东站）至南开大学</w:t>
      </w:r>
      <w:r w:rsidRPr="006A645C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>汉语言文化学院</w:t>
      </w:r>
    </w:p>
    <w:p w:rsidR="006A645C" w:rsidRDefault="006A645C" w:rsidP="006A64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428034" cy="3200400"/>
            <wp:effectExtent l="19050" t="0" r="1216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46" t="6799"/>
                    <a:stretch/>
                  </pic:blipFill>
                  <pic:spPr bwMode="auto">
                    <a:xfrm>
                      <a:off x="0" y="0"/>
                      <a:ext cx="5428034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45C" w:rsidRDefault="006A645C" w:rsidP="006A64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4146126" cy="2976663"/>
            <wp:effectExtent l="19050" t="0" r="6774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天津火车站至南开大学汉语言文化学院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7838" b="2065"/>
                    <a:stretch/>
                  </pic:blipFill>
                  <pic:spPr bwMode="auto">
                    <a:xfrm>
                      <a:off x="0" y="0"/>
                      <a:ext cx="4149830" cy="2979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45C" w:rsidRDefault="006A645C" w:rsidP="006A645C">
      <w:pPr>
        <w:widowControl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E3E3E"/>
          <w:kern w:val="0"/>
          <w:sz w:val="24"/>
          <w:szCs w:val="24"/>
        </w:rPr>
        <w:br w:type="page"/>
      </w:r>
    </w:p>
    <w:p w:rsidR="006A645C" w:rsidRPr="006A645C" w:rsidRDefault="006A645C" w:rsidP="006A645C">
      <w:pPr>
        <w:pStyle w:val="a5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b/>
          <w:color w:val="3D3D3D"/>
          <w:kern w:val="0"/>
          <w:sz w:val="24"/>
          <w:szCs w:val="24"/>
        </w:rPr>
      </w:pPr>
      <w:r w:rsidRPr="006A645C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lastRenderedPageBreak/>
        <w:t>天津机场</w:t>
      </w:r>
      <w:r w:rsidRPr="006A645C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>至南开大学汉语言文化学院</w:t>
      </w:r>
    </w:p>
    <w:p w:rsidR="006A645C" w:rsidRDefault="006A645C" w:rsidP="006A64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3112851" cy="4202349"/>
            <wp:effectExtent l="0" t="0" r="0" b="825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天津机场至南开大学汉语言文化学院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819" t="7545" r="4035" b="2269"/>
                    <a:stretch/>
                  </pic:blipFill>
                  <pic:spPr bwMode="auto">
                    <a:xfrm>
                      <a:off x="0" y="0"/>
                      <a:ext cx="3132295" cy="4228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45C" w:rsidRPr="004D5719" w:rsidRDefault="006A645C" w:rsidP="006A645C">
      <w:pPr>
        <w:widowControl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三、</w:t>
      </w:r>
      <w:r w:rsidRPr="006A645C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>天津火车站南站到南开大学汉语言</w:t>
      </w:r>
      <w:r w:rsidRPr="006A645C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文化</w:t>
      </w:r>
      <w:r w:rsidRPr="006A645C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>学院</w:t>
      </w:r>
    </w:p>
    <w:p w:rsidR="006A645C" w:rsidRDefault="006A645C" w:rsidP="006A64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E3E3E"/>
          <w:kern w:val="0"/>
          <w:sz w:val="24"/>
          <w:szCs w:val="24"/>
        </w:rPr>
        <w:drawing>
          <wp:inline distT="0" distB="0" distL="0" distR="0">
            <wp:extent cx="3268493" cy="3389338"/>
            <wp:effectExtent l="0" t="0" r="8255" b="190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天津火车站南站至南开大学汉语言文化学院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70" t="10351" r="2485" b="3840"/>
                    <a:stretch/>
                  </pic:blipFill>
                  <pic:spPr bwMode="auto">
                    <a:xfrm>
                      <a:off x="0" y="0"/>
                      <a:ext cx="3280365" cy="3401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45C" w:rsidRPr="006A645C" w:rsidRDefault="006A645C" w:rsidP="006A645C">
      <w:pPr>
        <w:widowControl/>
        <w:jc w:val="left"/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</w:pPr>
      <w:r w:rsidRPr="006A645C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lastRenderedPageBreak/>
        <w:t>四</w:t>
      </w:r>
      <w:r w:rsidRPr="006A645C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>、市内公交线路抵达南开大学汉语言文化学院</w:t>
      </w:r>
    </w:p>
    <w:p w:rsidR="006A645C" w:rsidRPr="00D0683B" w:rsidRDefault="006A645C" w:rsidP="006A645C">
      <w:pPr>
        <w:widowControl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1.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在南开大学南门（总理像门）附近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br/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乘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831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845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862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866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902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904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47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95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175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698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707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各路公交车在复康路八里台站下车，进南门向右步行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5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分钟到达汉语言文化学院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6A645C" w:rsidRDefault="006A645C" w:rsidP="006A645C">
      <w:pPr>
        <w:widowControl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2. 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在南开大学东门附近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br/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乘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8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161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615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628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643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658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662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675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686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707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713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832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855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859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952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各路公交车在八里台站下车，乘校内电动车行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公里到汉语言文化学院。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br/>
        <w:t xml:space="preserve">3. </w:t>
      </w:r>
      <w:r>
        <w:rPr>
          <w:rFonts w:ascii="Helvetica" w:eastAsia="宋体" w:hAnsi="Helvetica" w:cs="Helvetica"/>
          <w:color w:val="3E3E3E"/>
          <w:kern w:val="0"/>
          <w:sz w:val="24"/>
          <w:szCs w:val="24"/>
        </w:rPr>
        <w:t>在南开大学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西</w:t>
      </w:r>
      <w:r>
        <w:rPr>
          <w:rFonts w:ascii="Helvetica" w:eastAsia="宋体" w:hAnsi="Helvetica" w:cs="Helvetica"/>
          <w:color w:val="3E3E3E"/>
          <w:kern w:val="0"/>
          <w:sz w:val="24"/>
          <w:szCs w:val="24"/>
        </w:rPr>
        <w:t>门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附近</w:t>
      </w:r>
    </w:p>
    <w:p w:rsidR="006A645C" w:rsidRPr="00D0683B" w:rsidRDefault="006A645C" w:rsidP="006A645C">
      <w:pPr>
        <w:widowControl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乘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638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640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705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847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849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各路公交车在科贸大厦站下车，乘校内电动车行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1.3</w:t>
      </w:r>
      <w:r w:rsidRPr="00D0683B">
        <w:rPr>
          <w:rFonts w:ascii="Helvetica" w:eastAsia="宋体" w:hAnsi="Helvetica" w:cs="Helvetica"/>
          <w:color w:val="3E3E3E"/>
          <w:kern w:val="0"/>
          <w:sz w:val="24"/>
          <w:szCs w:val="24"/>
        </w:rPr>
        <w:t>公里到汉语言文化学院。</w:t>
      </w:r>
    </w:p>
    <w:p w:rsidR="006A645C" w:rsidRDefault="006A645C" w:rsidP="006A64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635137" cy="2470825"/>
            <wp:effectExtent l="0" t="0" r="3810" b="5715"/>
            <wp:docPr id="12" name="图片 7" descr="640 (7)_结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 (7)_结果.jpg"/>
                    <pic:cNvPicPr/>
                  </pic:nvPicPr>
                  <pic:blipFill rotWithShape="1">
                    <a:blip r:embed="rId12"/>
                    <a:srcRect t="6617"/>
                    <a:stretch/>
                  </pic:blipFill>
                  <pic:spPr bwMode="auto">
                    <a:xfrm>
                      <a:off x="0" y="0"/>
                      <a:ext cx="5637188" cy="247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473" w:rsidRPr="006A645C" w:rsidRDefault="000B2473" w:rsidP="006A645C">
      <w:pPr>
        <w:widowControl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</w:p>
    <w:sectPr w:rsidR="000B2473" w:rsidRPr="006A6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73" w:rsidRDefault="000B2473" w:rsidP="006A645C">
      <w:r>
        <w:separator/>
      </w:r>
    </w:p>
  </w:endnote>
  <w:endnote w:type="continuationSeparator" w:id="1">
    <w:p w:rsidR="000B2473" w:rsidRDefault="000B2473" w:rsidP="006A6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73" w:rsidRDefault="000B2473" w:rsidP="006A645C">
      <w:r>
        <w:separator/>
      </w:r>
    </w:p>
  </w:footnote>
  <w:footnote w:type="continuationSeparator" w:id="1">
    <w:p w:rsidR="000B2473" w:rsidRDefault="000B2473" w:rsidP="006A6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7D0F"/>
    <w:multiLevelType w:val="hybridMultilevel"/>
    <w:tmpl w:val="F4F0264C"/>
    <w:lvl w:ilvl="0" w:tplc="B558A4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45C"/>
    <w:rsid w:val="000B2473"/>
    <w:rsid w:val="006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A64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45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A645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A645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A64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6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余唯达</dc:creator>
  <cp:keywords/>
  <dc:description/>
  <cp:lastModifiedBy>余唯达</cp:lastModifiedBy>
  <cp:revision>2</cp:revision>
  <dcterms:created xsi:type="dcterms:W3CDTF">2019-05-30T08:45:00Z</dcterms:created>
  <dcterms:modified xsi:type="dcterms:W3CDTF">2019-05-30T08:46:00Z</dcterms:modified>
</cp:coreProperties>
</file>